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86" w:rsidRPr="000E206D" w:rsidRDefault="00F43303" w:rsidP="00C25E2E">
      <w:pPr>
        <w:ind w:left="567"/>
        <w:rPr>
          <w:b/>
          <w:lang w:val="pt-BR"/>
        </w:rPr>
      </w:pPr>
      <w:r w:rsidRPr="000E206D">
        <w:rPr>
          <w:b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3.75pt;margin-top:132.2pt;width:312.85pt;height:71.35pt;z-index:-251640832;mso-wrap-distance-left:2.88pt;mso-wrap-distance-top:2.88pt;mso-wrap-distance-right:2.88pt;mso-wrap-distance-bottom:2.88pt;mso-position-horizontal-relative:page;mso-position-vertical-relative:page" filled="f" fillcolor="#283525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64;mso-column-margin:5.76pt" inset="2.88pt,2.88pt,2.88pt,2.88pt">
              <w:txbxContent>
                <w:p w:rsidR="00C25E2E" w:rsidRPr="000E206D" w:rsidRDefault="00C25E2E" w:rsidP="00C25E2E">
                  <w:pPr>
                    <w:outlineLvl w:val="2"/>
                    <w:rPr>
                      <w:rFonts w:ascii="Eras Bold ITC" w:hAnsi="Eras Bold ITC" w:cs="LilyUPC"/>
                      <w:bCs/>
                      <w:color w:val="283525"/>
                      <w:sz w:val="32"/>
                      <w:szCs w:val="27"/>
                    </w:rPr>
                  </w:pPr>
                  <w:proofErr w:type="spellStart"/>
                  <w:r w:rsidRPr="000E206D">
                    <w:rPr>
                      <w:rFonts w:ascii="Eras Bold ITC" w:hAnsi="Eras Bold ITC" w:cs="LilyUPC"/>
                      <w:bCs/>
                      <w:color w:val="283525"/>
                      <w:sz w:val="32"/>
                      <w:szCs w:val="27"/>
                    </w:rPr>
                    <w:t>Laboratório</w:t>
                  </w:r>
                  <w:proofErr w:type="spellEnd"/>
                  <w:r w:rsidRPr="000E206D">
                    <w:rPr>
                      <w:rFonts w:ascii="Eras Bold ITC" w:hAnsi="Eras Bold ITC" w:cs="LilyUPC"/>
                      <w:bCs/>
                      <w:color w:val="283525"/>
                      <w:sz w:val="32"/>
                      <w:szCs w:val="27"/>
                    </w:rPr>
                    <w:t xml:space="preserve"> </w:t>
                  </w:r>
                  <w:proofErr w:type="spellStart"/>
                  <w:r w:rsidRPr="000E206D">
                    <w:rPr>
                      <w:rFonts w:ascii="Eras Bold ITC" w:hAnsi="Eras Bold ITC" w:cs="LilyUPC"/>
                      <w:bCs/>
                      <w:color w:val="283525"/>
                      <w:sz w:val="32"/>
                      <w:szCs w:val="27"/>
                    </w:rPr>
                    <w:t>Cidade</w:t>
                  </w:r>
                  <w:proofErr w:type="spellEnd"/>
                  <w:r w:rsidRPr="000E206D">
                    <w:rPr>
                      <w:rFonts w:ascii="Eras Bold ITC" w:hAnsi="Eras Bold ITC" w:cs="LilyUPC"/>
                      <w:bCs/>
                      <w:color w:val="283525"/>
                      <w:sz w:val="32"/>
                      <w:szCs w:val="27"/>
                    </w:rPr>
                    <w:t xml:space="preserve"> e </w:t>
                  </w:r>
                  <w:proofErr w:type="spellStart"/>
                  <w:r w:rsidRPr="000E206D">
                    <w:rPr>
                      <w:rFonts w:ascii="Eras Bold ITC" w:hAnsi="Eras Bold ITC" w:cs="LilyUPC"/>
                      <w:bCs/>
                      <w:color w:val="283525"/>
                      <w:sz w:val="32"/>
                      <w:szCs w:val="27"/>
                    </w:rPr>
                    <w:t>Sociedade</w:t>
                  </w:r>
                  <w:proofErr w:type="spellEnd"/>
                </w:p>
                <w:p w:rsidR="00C25E2E" w:rsidRPr="00C25E2E" w:rsidRDefault="00C25E2E" w:rsidP="00C25E2E">
                  <w:pPr>
                    <w:spacing w:before="120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C25E2E">
                    <w:rPr>
                      <w:rFonts w:asciiTheme="minorHAnsi" w:hAnsiTheme="minorHAnsi" w:cstheme="minorHAnsi"/>
                      <w:i/>
                      <w:szCs w:val="24"/>
                    </w:rPr>
                    <w:t>Departamento de Geociências/UFSC</w:t>
                  </w:r>
                </w:p>
                <w:p w:rsidR="00C25E2E" w:rsidRPr="00C25E2E" w:rsidRDefault="00C25E2E" w:rsidP="00C25E2E">
                  <w:pPr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C25E2E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Campus Universitário </w:t>
                  </w:r>
                </w:p>
                <w:p w:rsidR="00C25E2E" w:rsidRPr="00C25E2E" w:rsidRDefault="00C25E2E" w:rsidP="00C25E2E">
                  <w:pPr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C25E2E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88040-900 - Florianópolis, </w:t>
                  </w:r>
                  <w:proofErr w:type="gramStart"/>
                  <w:r w:rsidRPr="00C25E2E">
                    <w:rPr>
                      <w:rFonts w:asciiTheme="minorHAnsi" w:hAnsiTheme="minorHAnsi" w:cstheme="minorHAnsi"/>
                      <w:i/>
                      <w:szCs w:val="24"/>
                    </w:rPr>
                    <w:t>SC  –</w:t>
                  </w:r>
                  <w:proofErr w:type="gramEnd"/>
                  <w:r w:rsidRPr="00C25E2E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Telefone: (48) 3721-9578</w:t>
                  </w:r>
                </w:p>
                <w:p w:rsidR="00C25E2E" w:rsidRPr="005674E8" w:rsidRDefault="00C25E2E" w:rsidP="00C25E2E">
                  <w:pPr>
                    <w:rPr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Pr="000E206D">
        <w:rPr>
          <w:b/>
          <w:noProof/>
          <w:lang w:val="pt-BR" w:eastAsia="pt-BR"/>
        </w:rPr>
        <w:pict>
          <v:group id="_x0000_s1056" style="position:absolute;left:0;text-align:left;margin-left:1pt;margin-top:225.5pt;width:595.75pt;height:73.25pt;z-index:-251641856" coordorigin="20,5100" coordsize="11915,1465">
            <v:shape id="_x0000_s1053" style="position:absolute;left:35;top:5100;width:11900;height:1380;rotation:654034fd;mso-position-horizontal-relative:page;mso-position-vertical-relative:page" coordsize="2448,211" o:regroupid="4" path="m,211hdc995,,1912,55,2448,123e" filled="f" fillcolor="#fffffe [rgb(255,255,254) ink(6,255)]" strokecolor="#c2d69b" strokeweight=".17706mm" o:cliptowrap="t">
              <v:fill color2="#fffffe [rgb(255,255,254) ink(6,255)]"/>
              <v:stroke color2="#fffffe [rgb(255,255,254) ink(6,255)]" joinstyle="miter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54" style="position:absolute;left:20;top:5185;width:11900;height:1380;rotation:784588fd;mso-position-horizontal-relative:page;mso-position-vertical-relative:page" coordsize="2448,211" o:regroupid="4" path="m,211hdc995,,1912,55,2448,123e" filled="f" fillcolor="#fffffe [rgb(255,255,254) ink(6,255)]" strokecolor="#c2d69b" strokeweight=".17706mm" o:cliptowrap="t">
              <v:fill color2="#fffffe [rgb(255,255,254) ink(6,255)]"/>
              <v:stroke color2="#fffffe [rgb(255,255,254) ink(6,255)]" joinstyle="miter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</v:group>
        </w:pict>
      </w:r>
      <w:r w:rsidR="00C25E2E" w:rsidRPr="000E206D">
        <w:rPr>
          <w:b/>
          <w:noProof/>
          <w:lang w:val="pt-BR" w:eastAsia="pt-BR"/>
        </w:rPr>
        <w:drawing>
          <wp:inline distT="0" distB="0" distL="0" distR="0">
            <wp:extent cx="1638935" cy="905510"/>
            <wp:effectExtent l="19050" t="0" r="0" b="0"/>
            <wp:docPr id="6" name="Imagem 31" descr="H:\#Doutorado UFSC\@PPGGEO\LabCis\LOGO\Color - Fundo br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H:\#Doutorado UFSC\@PPGGEO\LabCis\LOGO\Color - Fundo bran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6D">
        <w:rPr>
          <w:b/>
          <w:noProof/>
          <w:lang w:val="pt-BR" w:eastAsia="pt-BR"/>
        </w:rPr>
        <w:pict>
          <v:shape id="_x0000_s1050" style="position:absolute;left:0;text-align:left;margin-left:-14.75pt;margin-top:238.05pt;width:614.35pt;height:161.5pt;rotation:419394fd;z-index:-251653120;mso-position-horizontal-relative:page;mso-position-vertical-relative:page" coordsize="2448,487" o:regroupid="3" path="m2448,487hdc2448,147,2448,147,2448,147,1240,,422,86,,148,,487,,487,,487hal2448,487hdxe" fillcolor="#283525" stroked="f" strokecolor="#212120 [rgb(33,33,32) cmyk(0,0,0,100)]" o:cliptowrap="t">
            <v:fill color2="#fffffe [rgb(255,255,254) ink(6,255)]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E50B86" w:rsidRPr="000E206D" w:rsidSect="00C25E2E">
      <w:pgSz w:w="13680" w:h="5947" w:orient="landscape"/>
      <w:pgMar w:top="426" w:right="0" w:bottom="0" w:left="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5248"/>
    <w:rsid w:val="000E206D"/>
    <w:rsid w:val="00685248"/>
    <w:rsid w:val="009C5192"/>
    <w:rsid w:val="00B7161C"/>
    <w:rsid w:val="00C25E2E"/>
    <w:rsid w:val="00D76A69"/>
    <w:rsid w:val="00E50B86"/>
    <w:rsid w:val="00F4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303"/>
    <w:rPr>
      <w:color w:val="212120"/>
      <w:kern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normal1">
    <w:name w:val="Tabela normal1"/>
    <w:semiHidden/>
    <w:rsid w:val="00F4330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C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192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Doutorado%20UFSC\@PPGGEO\LabCis\PAPELARIA\MODELO%20ENVELOPE%20LC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ENVELOPE LCS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2</cp:revision>
  <dcterms:created xsi:type="dcterms:W3CDTF">2011-10-11T00:54:00Z</dcterms:created>
  <dcterms:modified xsi:type="dcterms:W3CDTF">2011-10-11T00:55:00Z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TC102580271046</vt:lpwstr>
  </property>
</Properties>
</file>